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1" w:rsidRDefault="00BE346D">
      <w:proofErr w:type="spellStart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>Súhrnná</w:t>
      </w:r>
      <w:proofErr w:type="spellEnd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>správa</w:t>
      </w:r>
      <w:proofErr w:type="spellEnd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 xml:space="preserve"> o </w:t>
      </w:r>
      <w:proofErr w:type="spellStart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>zákazke</w:t>
      </w:r>
      <w:proofErr w:type="spellEnd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 xml:space="preserve"> "PD - </w:t>
      </w:r>
      <w:proofErr w:type="spellStart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>Rekonštrukcia</w:t>
      </w:r>
      <w:proofErr w:type="spellEnd"/>
      <w:r>
        <w:rPr>
          <w:rStyle w:val="Siln"/>
          <w:rFonts w:ascii="Arial" w:hAnsi="Arial" w:cs="Arial"/>
          <w:color w:val="2D2D2D"/>
          <w:u w:val="single"/>
          <w:shd w:val="clear" w:color="auto" w:fill="FFFFFF"/>
        </w:rPr>
        <w:t xml:space="preserve"> MŠ", 6/2016</w:t>
      </w:r>
      <w:r>
        <w:rPr>
          <w:rFonts w:ascii="Arial" w:hAnsi="Arial" w:cs="Arial"/>
          <w:color w:val="2D2D2D"/>
          <w:sz w:val="26"/>
          <w:szCs w:val="26"/>
        </w:rPr>
        <w:br/>
      </w:r>
      <w:r>
        <w:rPr>
          <w:rFonts w:ascii="Arial" w:hAnsi="Arial" w:cs="Arial"/>
          <w:color w:val="2D2D2D"/>
          <w:sz w:val="26"/>
          <w:szCs w:val="26"/>
        </w:rPr>
        <w:br/>
      </w:r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1.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Predmet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zákazky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  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Vypracovanie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kompletnej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projektovej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dokumentácie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autorský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dohľad</w:t>
      </w:r>
      <w:proofErr w:type="spellEnd"/>
      <w:r>
        <w:rPr>
          <w:rStyle w:val="apple-converted-space"/>
          <w:rFonts w:ascii="Arial" w:hAnsi="Arial" w:cs="Arial"/>
          <w:color w:val="2D2D2D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D2D2D"/>
          <w:sz w:val="26"/>
          <w:szCs w:val="26"/>
        </w:rPr>
        <w:br/>
      </w:r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2.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Hodnota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zákazky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rFonts w:ascii="Arial" w:hAnsi="Arial" w:cs="Arial"/>
          <w:b/>
          <w:bCs/>
          <w:color w:val="2D2D2D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13 800,- EUR s DPH</w:t>
      </w:r>
      <w:r>
        <w:rPr>
          <w:rStyle w:val="apple-converted-space"/>
          <w:rFonts w:ascii="Arial" w:hAnsi="Arial" w:cs="Arial"/>
          <w:color w:val="2D2D2D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D2D2D"/>
          <w:sz w:val="26"/>
          <w:szCs w:val="26"/>
        </w:rPr>
        <w:br/>
      </w:r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Identifikácia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úspešného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uchádzača</w:t>
      </w:r>
      <w:proofErr w:type="spellEnd"/>
      <w:r>
        <w:rPr>
          <w:rStyle w:val="Siln"/>
          <w:rFonts w:ascii="Arial" w:hAnsi="Arial" w:cs="Arial"/>
          <w:color w:val="2D2D2D"/>
          <w:sz w:val="26"/>
          <w:szCs w:val="26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D2D2D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Architekti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s.r.o</w:t>
      </w:r>
      <w:proofErr w:type="spellEnd"/>
      <w:proofErr w:type="gram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.,</w:t>
      </w:r>
      <w:proofErr w:type="gram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Sobotské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námestie</w:t>
      </w:r>
      <w:proofErr w:type="spellEnd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 xml:space="preserve"> č. 1769/41, 058 01 </w:t>
      </w:r>
      <w:proofErr w:type="spellStart"/>
      <w:r>
        <w:rPr>
          <w:rFonts w:ascii="Arial" w:hAnsi="Arial" w:cs="Arial"/>
          <w:color w:val="2D2D2D"/>
          <w:sz w:val="26"/>
          <w:szCs w:val="26"/>
          <w:shd w:val="clear" w:color="auto" w:fill="FFFFFF"/>
        </w:rPr>
        <w:t>Poprad</w:t>
      </w:r>
      <w:proofErr w:type="spellEnd"/>
    </w:p>
    <w:sectPr w:rsidR="00327151" w:rsidSect="0095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737A"/>
    <w:rsid w:val="000E737A"/>
    <w:rsid w:val="002F4501"/>
    <w:rsid w:val="006115B5"/>
    <w:rsid w:val="00674DAD"/>
    <w:rsid w:val="009072D6"/>
    <w:rsid w:val="009568CA"/>
    <w:rsid w:val="00B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8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E737A"/>
    <w:rPr>
      <w:b/>
      <w:bCs/>
    </w:rPr>
  </w:style>
  <w:style w:type="character" w:customStyle="1" w:styleId="apple-converted-space">
    <w:name w:val="apple-converted-space"/>
    <w:basedOn w:val="Predvolenpsmoodseku"/>
    <w:rsid w:val="000E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2017-04-17T20:27:00Z</dcterms:created>
  <dcterms:modified xsi:type="dcterms:W3CDTF">2017-04-17T20:33:00Z</dcterms:modified>
</cp:coreProperties>
</file>